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E0C5" w14:textId="77777777" w:rsidR="002D3F3A" w:rsidRDefault="00963CF6">
      <w:pPr>
        <w:pStyle w:val="Title"/>
      </w:pPr>
      <w:r>
        <w:t>P2P Participant (Form Level)</w:t>
      </w:r>
    </w:p>
    <w:p w14:paraId="6672D37C" w14:textId="77777777" w:rsidR="002D3F3A" w:rsidRDefault="002D3F3A"/>
    <w:p w14:paraId="5E2827CB" w14:textId="77777777" w:rsidR="002D3F3A" w:rsidRDefault="00963CF6">
      <w:pPr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The purpose of this report is to get a list of participants in a P2P event. Each row in the report represents a registrant &amp; their related details.</w:t>
      </w:r>
    </w:p>
    <w:p w14:paraId="458B783A" w14:textId="77777777" w:rsidR="002D3F3A" w:rsidRDefault="002D3F3A"/>
    <w:p w14:paraId="12902EFA" w14:textId="77777777" w:rsidR="002D3F3A" w:rsidRDefault="00963CF6">
      <w:pPr>
        <w:pStyle w:val="Heading2"/>
        <w:outlineLvl w:val="1"/>
      </w:pPr>
      <w:r>
        <w:t>Use Case(s)</w:t>
      </w:r>
    </w:p>
    <w:p w14:paraId="4066E17F" w14:textId="77777777" w:rsidR="002D3F3A" w:rsidRDefault="002D3F3A"/>
    <w:p w14:paraId="45E59336" w14:textId="77777777" w:rsidR="002D3F3A" w:rsidRDefault="00963CF6">
      <w:pPr>
        <w:pStyle w:val="ListParagraph"/>
        <w:numPr>
          <w:ilvl w:val="0"/>
          <w:numId w:val="1"/>
        </w:numPr>
        <w:rPr>
          <w:vertAlign w:val="subscript"/>
        </w:rPr>
      </w:pPr>
      <w:r>
        <w:rPr>
          <w:rFonts w:ascii="Arial" w:eastAsia="Arial" w:hAnsi="Arial" w:cs="Arial"/>
          <w:sz w:val="22"/>
        </w:rPr>
        <w:t>Quickly viewing all registrants for a single P2P event</w:t>
      </w:r>
    </w:p>
    <w:p w14:paraId="134D62CD" w14:textId="77777777" w:rsidR="002D3F3A" w:rsidRDefault="00963CF6">
      <w:pPr>
        <w:pStyle w:val="ListParagraph"/>
        <w:numPr>
          <w:ilvl w:val="0"/>
          <w:numId w:val="1"/>
        </w:numPr>
        <w:rPr>
          <w:vertAlign w:val="subscript"/>
        </w:rPr>
      </w:pPr>
      <w:r>
        <w:rPr>
          <w:rFonts w:ascii="Arial" w:eastAsia="Arial" w:hAnsi="Arial" w:cs="Arial"/>
          <w:sz w:val="22"/>
        </w:rPr>
        <w:t>Easily getting all participants for an ongoing event for check-in purposes</w:t>
      </w:r>
    </w:p>
    <w:p w14:paraId="1AD40055" w14:textId="77777777" w:rsidR="002D3F3A" w:rsidRDefault="002D3F3A">
      <w:pPr>
        <w:rPr>
          <w:vertAlign w:val="subscript"/>
        </w:rPr>
      </w:pPr>
    </w:p>
    <w:p w14:paraId="521D76A6" w14:textId="77777777" w:rsidR="002D3F3A" w:rsidRDefault="002D3F3A">
      <w:pPr>
        <w:rPr>
          <w:vertAlign w:val="subscript"/>
        </w:rPr>
      </w:pPr>
    </w:p>
    <w:p w14:paraId="4F5D99DE" w14:textId="77777777" w:rsidR="002D3F3A" w:rsidRDefault="00963CF6">
      <w:pPr>
        <w:pStyle w:val="Heading2"/>
        <w:outlineLvl w:val="1"/>
      </w:pPr>
      <w:r>
        <w:t>Advanced</w:t>
      </w:r>
    </w:p>
    <w:p w14:paraId="54E4B223" w14:textId="77777777" w:rsidR="002D3F3A" w:rsidRDefault="002D3F3A"/>
    <w:tbl>
      <w:tblPr>
        <w:tblStyle w:val="a6"/>
        <w:tblW w:w="93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75"/>
        <w:gridCol w:w="4676"/>
      </w:tblGrid>
      <w:tr w:rsidR="002D3F3A" w14:paraId="3B87C1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6492D668" w14:textId="77777777" w:rsidR="002D3F3A" w:rsidRDefault="00963CF6">
            <w:pPr>
              <w:rPr>
                <w:b/>
              </w:rPr>
            </w:pPr>
            <w:r>
              <w:rPr>
                <w:b/>
              </w:rPr>
              <w:t>Filter</w:t>
            </w:r>
          </w:p>
        </w:tc>
        <w:tc>
          <w:tcPr>
            <w:tcW w:w="4675" w:type="dxa"/>
          </w:tcPr>
          <w:p w14:paraId="703850FC" w14:textId="77777777" w:rsidR="002D3F3A" w:rsidRDefault="00963CF6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2D3F3A" w14:paraId="590670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6212FE41" w14:textId="77777777" w:rsidR="002D3F3A" w:rsidRDefault="00963CF6">
            <w:r>
              <w:t>Search Only</w:t>
            </w:r>
          </w:p>
        </w:tc>
        <w:tc>
          <w:tcPr>
            <w:tcW w:w="4675" w:type="dxa"/>
          </w:tcPr>
          <w:p w14:paraId="0DB0F728" w14:textId="77777777" w:rsidR="002D3F3A" w:rsidRDefault="00963CF6">
            <w:r>
              <w:t>Adjust parameters to search by ID, Name, Email, Classification, Category, Team</w:t>
            </w:r>
          </w:p>
        </w:tc>
      </w:tr>
      <w:tr w:rsidR="002D3F3A" w14:paraId="20D355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6714F173" w14:textId="77777777" w:rsidR="002D3F3A" w:rsidRDefault="00963CF6">
            <w:r>
              <w:t>Display</w:t>
            </w:r>
          </w:p>
        </w:tc>
        <w:tc>
          <w:tcPr>
            <w:tcW w:w="4675" w:type="dxa"/>
          </w:tcPr>
          <w:p w14:paraId="297FA46B" w14:textId="77777777" w:rsidR="002D3F3A" w:rsidRDefault="00963CF6">
            <w:r>
              <w:t>Fundraising, Non-Fundraising, Active, Disabled</w:t>
            </w:r>
          </w:p>
        </w:tc>
      </w:tr>
    </w:tbl>
    <w:p w14:paraId="6695CE4D" w14:textId="77777777" w:rsidR="002D3F3A" w:rsidRDefault="002D3F3A">
      <w:pPr>
        <w:pStyle w:val="Heading2"/>
        <w:outlineLvl w:val="1"/>
      </w:pPr>
    </w:p>
    <w:p w14:paraId="1C185D8E" w14:textId="77777777" w:rsidR="002D3F3A" w:rsidRDefault="00963CF6">
      <w:pPr>
        <w:pStyle w:val="Heading2"/>
        <w:outlineLvl w:val="1"/>
      </w:pPr>
      <w:r>
        <w:t>Web-Based Columns</w:t>
      </w:r>
    </w:p>
    <w:p w14:paraId="6DC9D48B" w14:textId="77777777" w:rsidR="002D3F3A" w:rsidRDefault="002D3F3A"/>
    <w:tbl>
      <w:tblPr>
        <w:tblStyle w:val="a7"/>
        <w:tblW w:w="93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75"/>
        <w:gridCol w:w="4676"/>
      </w:tblGrid>
      <w:tr w:rsidR="002D3F3A" w14:paraId="4B153C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72EBCF08" w14:textId="77777777" w:rsidR="002D3F3A" w:rsidRDefault="00963CF6">
            <w:pPr>
              <w:rPr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4675" w:type="dxa"/>
          </w:tcPr>
          <w:p w14:paraId="5B724D88" w14:textId="77777777" w:rsidR="002D3F3A" w:rsidRDefault="00963CF6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2D3F3A" w14:paraId="46874E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08B89898" w14:textId="77777777" w:rsidR="002D3F3A" w:rsidRDefault="00963CF6">
            <w:r>
              <w:t>ID</w:t>
            </w:r>
          </w:p>
        </w:tc>
        <w:tc>
          <w:tcPr>
            <w:tcW w:w="4675" w:type="dxa"/>
          </w:tcPr>
          <w:p w14:paraId="2CC2C188" w14:textId="77777777" w:rsidR="002D3F3A" w:rsidRDefault="00963CF6">
            <w:r>
              <w:t>Participant ID</w:t>
            </w:r>
          </w:p>
        </w:tc>
      </w:tr>
      <w:tr w:rsidR="002D3F3A" w14:paraId="00D463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4FE42AFB" w14:textId="77777777" w:rsidR="002D3F3A" w:rsidRDefault="00963CF6">
            <w:r>
              <w:t>Name</w:t>
            </w:r>
          </w:p>
        </w:tc>
        <w:tc>
          <w:tcPr>
            <w:tcW w:w="4675" w:type="dxa"/>
          </w:tcPr>
          <w:p w14:paraId="7F51D139" w14:textId="77777777" w:rsidR="002D3F3A" w:rsidRDefault="00963CF6">
            <w:r>
              <w:t>Registrant name and email</w:t>
            </w:r>
          </w:p>
        </w:tc>
      </w:tr>
      <w:tr w:rsidR="002D3F3A" w14:paraId="7273F8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6EE9DB57" w14:textId="77777777" w:rsidR="002D3F3A" w:rsidRDefault="00963CF6">
            <w:r>
              <w:rPr>
                <w:rFonts w:ascii="Carlito Regular" w:eastAsia="Carlito Regular" w:hAnsi="Carlito Regular" w:cs="Carlito Regular"/>
                <w:color w:val="000000"/>
              </w:rPr>
              <w:t>Classification</w:t>
            </w:r>
          </w:p>
        </w:tc>
        <w:tc>
          <w:tcPr>
            <w:tcW w:w="4675" w:type="dxa"/>
          </w:tcPr>
          <w:p w14:paraId="1C909A16" w14:textId="77777777" w:rsidR="002D3F3A" w:rsidRDefault="00963CF6">
            <w:r>
              <w:rPr>
                <w:rFonts w:ascii="Carlito Regular" w:eastAsia="Carlito Regular" w:hAnsi="Carlito Regular" w:cs="Carlito Regular"/>
                <w:color w:val="000000"/>
              </w:rPr>
              <w:t>Registration classification, if applicable</w:t>
            </w:r>
          </w:p>
        </w:tc>
      </w:tr>
      <w:tr w:rsidR="002D3F3A" w14:paraId="75D2E5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66060EA0" w14:textId="77777777" w:rsidR="002D3F3A" w:rsidRDefault="00963CF6">
            <w:r>
              <w:rPr>
                <w:rFonts w:ascii="Carlito Regular" w:eastAsia="Carlito Regular" w:hAnsi="Carlito Regular" w:cs="Carlito Regular"/>
                <w:color w:val="000000"/>
              </w:rPr>
              <w:t>Category</w:t>
            </w:r>
          </w:p>
        </w:tc>
        <w:tc>
          <w:tcPr>
            <w:tcW w:w="4675" w:type="dxa"/>
          </w:tcPr>
          <w:p w14:paraId="116BF641" w14:textId="77777777" w:rsidR="002D3F3A" w:rsidRDefault="00963CF6">
            <w:r>
              <w:t>Registration category</w:t>
            </w:r>
          </w:p>
        </w:tc>
      </w:tr>
      <w:tr w:rsidR="002D3F3A" w14:paraId="65FD8A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36AF70E1" w14:textId="77777777" w:rsidR="002D3F3A" w:rsidRDefault="00963CF6">
            <w:r>
              <w:t>Team</w:t>
            </w:r>
          </w:p>
        </w:tc>
        <w:tc>
          <w:tcPr>
            <w:tcW w:w="4675" w:type="dxa"/>
          </w:tcPr>
          <w:p w14:paraId="038A26C2" w14:textId="77777777" w:rsidR="002D3F3A" w:rsidRDefault="00963CF6">
            <w:r>
              <w:t>Team name</w:t>
            </w:r>
          </w:p>
        </w:tc>
      </w:tr>
      <w:tr w:rsidR="002D3F3A" w14:paraId="3C2936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4AC03938" w14:textId="77777777" w:rsidR="002D3F3A" w:rsidRDefault="00963CF6">
            <w:r>
              <w:t>Options</w:t>
            </w:r>
          </w:p>
        </w:tc>
        <w:tc>
          <w:tcPr>
            <w:tcW w:w="4675" w:type="dxa"/>
          </w:tcPr>
          <w:p w14:paraId="4B5FFAE6" w14:textId="77777777" w:rsidR="002D3F3A" w:rsidRDefault="00963CF6">
            <w:r>
              <w:t xml:space="preserve">Edit, Ghost, Enable/Disable, </w:t>
            </w:r>
            <w:proofErr w:type="gramStart"/>
            <w:r>
              <w:t>Delete</w:t>
            </w:r>
            <w:proofErr w:type="gramEnd"/>
            <w:r>
              <w:t xml:space="preserve"> (Active &amp; </w:t>
            </w:r>
            <w:r>
              <w:t>Pending)</w:t>
            </w:r>
          </w:p>
        </w:tc>
      </w:tr>
    </w:tbl>
    <w:p w14:paraId="1419CA84" w14:textId="77777777" w:rsidR="002D3F3A" w:rsidRDefault="002D3F3A"/>
    <w:p w14:paraId="3C7AF867" w14:textId="77777777" w:rsidR="002D3F3A" w:rsidRDefault="00963CF6">
      <w:pPr>
        <w:pStyle w:val="Heading2"/>
        <w:outlineLvl w:val="1"/>
      </w:pPr>
      <w:r>
        <w:t>Standard Download Columns</w:t>
      </w:r>
    </w:p>
    <w:p w14:paraId="54986813" w14:textId="77777777" w:rsidR="002D3F3A" w:rsidRDefault="002D3F3A"/>
    <w:tbl>
      <w:tblPr>
        <w:tblStyle w:val="a8"/>
        <w:tblW w:w="93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75"/>
        <w:gridCol w:w="4676"/>
      </w:tblGrid>
      <w:tr w:rsidR="002D3F3A" w14:paraId="76A934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75DD86E0" w14:textId="77777777" w:rsidR="002D3F3A" w:rsidRDefault="00963CF6">
            <w:pPr>
              <w:rPr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4675" w:type="dxa"/>
          </w:tcPr>
          <w:p w14:paraId="4E8C47BE" w14:textId="77777777" w:rsidR="002D3F3A" w:rsidRDefault="00963CF6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2D3F3A" w14:paraId="1D6A35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5449D229" w14:textId="77777777" w:rsidR="002D3F3A" w:rsidRDefault="00963CF6">
            <w:r>
              <w:t>Form Name</w:t>
            </w:r>
          </w:p>
        </w:tc>
        <w:tc>
          <w:tcPr>
            <w:tcW w:w="4675" w:type="dxa"/>
          </w:tcPr>
          <w:p w14:paraId="2F103FBE" w14:textId="77777777" w:rsidR="002D3F3A" w:rsidRDefault="00963CF6">
            <w:r>
              <w:t>Form name</w:t>
            </w:r>
          </w:p>
        </w:tc>
      </w:tr>
      <w:tr w:rsidR="002D3F3A" w14:paraId="13FE5F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0E92D19B" w14:textId="77777777" w:rsidR="002D3F3A" w:rsidRDefault="00963CF6">
            <w:r>
              <w:t>Form Data Mapping</w:t>
            </w:r>
          </w:p>
        </w:tc>
        <w:tc>
          <w:tcPr>
            <w:tcW w:w="4675" w:type="dxa"/>
          </w:tcPr>
          <w:p w14:paraId="317FEEF1" w14:textId="77777777" w:rsidR="002D3F3A" w:rsidRDefault="00963CF6">
            <w:r>
              <w:t>Data mapping configured for form</w:t>
            </w:r>
          </w:p>
        </w:tc>
      </w:tr>
      <w:tr w:rsidR="002D3F3A" w14:paraId="075F1A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0B1FE48" w14:textId="77777777" w:rsidR="002D3F3A" w:rsidRDefault="00963CF6">
            <w:r>
              <w:t>Classification</w:t>
            </w:r>
          </w:p>
        </w:tc>
        <w:tc>
          <w:tcPr>
            <w:tcW w:w="4675" w:type="dxa"/>
          </w:tcPr>
          <w:p w14:paraId="6774D011" w14:textId="77777777" w:rsidR="002D3F3A" w:rsidRDefault="00963CF6">
            <w:r>
              <w:t>P2P classification registered under, if applicable</w:t>
            </w:r>
          </w:p>
        </w:tc>
      </w:tr>
      <w:tr w:rsidR="002D3F3A" w14:paraId="52E9DB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4675" w:type="dxa"/>
          </w:tcPr>
          <w:p w14:paraId="66776AEB" w14:textId="77777777" w:rsidR="002D3F3A" w:rsidRDefault="00963CF6">
            <w:r>
              <w:t>Transaction</w:t>
            </w:r>
          </w:p>
        </w:tc>
        <w:tc>
          <w:tcPr>
            <w:tcW w:w="4675" w:type="dxa"/>
          </w:tcPr>
          <w:p w14:paraId="0E4D9F6D" w14:textId="77777777" w:rsidR="002D3F3A" w:rsidRDefault="00963CF6">
            <w:r>
              <w:t xml:space="preserve">Transaction ID related to the </w:t>
            </w:r>
            <w:r>
              <w:t>registration</w:t>
            </w:r>
          </w:p>
        </w:tc>
      </w:tr>
      <w:tr w:rsidR="002D3F3A" w14:paraId="4E0D59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4675" w:type="dxa"/>
          </w:tcPr>
          <w:p w14:paraId="708B6C73" w14:textId="77777777" w:rsidR="002D3F3A" w:rsidRDefault="00963CF6">
            <w:r>
              <w:t>Source</w:t>
            </w:r>
          </w:p>
        </w:tc>
        <w:tc>
          <w:tcPr>
            <w:tcW w:w="4675" w:type="dxa"/>
          </w:tcPr>
          <w:p w14:paraId="2FCC5CB5" w14:textId="77777777" w:rsidR="002D3F3A" w:rsidRDefault="00963CF6">
            <w:r>
              <w:rPr>
                <w:rFonts w:ascii="Carlito Regular" w:eastAsia="Carlito Regular" w:hAnsi="Carlito Regular" w:cs="Carlito Regular"/>
                <w:color w:val="000000"/>
              </w:rPr>
              <w:t xml:space="preserve">Public Form, Mobile Donation Form, Facebook Donation Form, Virtual Terminal, </w:t>
            </w:r>
            <w:r>
              <w:rPr>
                <w:rFonts w:ascii="Carlito Regular" w:eastAsia="Carlito Regular" w:hAnsi="Carlito Regular" w:cs="Carlito Regular"/>
                <w:color w:val="000000"/>
              </w:rPr>
              <w:lastRenderedPageBreak/>
              <w:t>Mobile VT, SMS (</w:t>
            </w:r>
            <w:proofErr w:type="spellStart"/>
            <w:r>
              <w:rPr>
                <w:rFonts w:ascii="Carlito Regular" w:eastAsia="Carlito Regular" w:hAnsi="Carlito Regular" w:cs="Carlito Regular"/>
                <w:color w:val="000000"/>
              </w:rPr>
              <w:t>subfilter</w:t>
            </w:r>
            <w:proofErr w:type="spellEnd"/>
            <w:r>
              <w:rPr>
                <w:rFonts w:ascii="Carlito Regular" w:eastAsia="Carlito Regular" w:hAnsi="Carlito Regular" w:cs="Carlito Regular"/>
                <w:color w:val="000000"/>
              </w:rPr>
              <w:t>: SMS Keyword), Peer-to-Peer, Kiosk (</w:t>
            </w:r>
            <w:proofErr w:type="spellStart"/>
            <w:r>
              <w:rPr>
                <w:rFonts w:ascii="Carlito Regular" w:eastAsia="Carlito Regular" w:hAnsi="Carlito Regular" w:cs="Carlito Regular"/>
                <w:color w:val="000000"/>
              </w:rPr>
              <w:t>subfilter</w:t>
            </w:r>
            <w:proofErr w:type="spellEnd"/>
            <w:r>
              <w:rPr>
                <w:rFonts w:ascii="Carlito Regular" w:eastAsia="Carlito Regular" w:hAnsi="Carlito Regular" w:cs="Carlito Regular"/>
                <w:color w:val="000000"/>
              </w:rPr>
              <w:t xml:space="preserve">: kiosks) </w:t>
            </w:r>
            <w:proofErr w:type="spellStart"/>
            <w:r>
              <w:rPr>
                <w:rFonts w:ascii="Carlito Regular" w:eastAsia="Carlito Regular" w:hAnsi="Carlito Regular" w:cs="Carlito Regular"/>
                <w:color w:val="000000"/>
              </w:rPr>
              <w:t>Givi</w:t>
            </w:r>
            <w:proofErr w:type="spellEnd"/>
          </w:p>
        </w:tc>
      </w:tr>
      <w:tr w:rsidR="002D3F3A" w14:paraId="060255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4675" w:type="dxa"/>
          </w:tcPr>
          <w:p w14:paraId="711C5F9D" w14:textId="77777777" w:rsidR="002D3F3A" w:rsidRDefault="00963CF6">
            <w:r>
              <w:lastRenderedPageBreak/>
              <w:t>Source ID</w:t>
            </w:r>
          </w:p>
        </w:tc>
        <w:tc>
          <w:tcPr>
            <w:tcW w:w="4675" w:type="dxa"/>
          </w:tcPr>
          <w:p w14:paraId="688D0B96" w14:textId="77777777" w:rsidR="002D3F3A" w:rsidRDefault="00963CF6">
            <w:r>
              <w:rPr>
                <w:rFonts w:ascii="Carlito Regular" w:eastAsia="Carlito Regular" w:hAnsi="Carlito Regular" w:cs="Carlito Regular"/>
                <w:color w:val="000000"/>
              </w:rPr>
              <w:t xml:space="preserve">Identifier that works in conjunction with source for special </w:t>
            </w:r>
            <w:r>
              <w:rPr>
                <w:rFonts w:ascii="Carlito Regular" w:eastAsia="Carlito Regular" w:hAnsi="Carlito Regular" w:cs="Carlito Regular"/>
                <w:color w:val="000000"/>
              </w:rPr>
              <w:t xml:space="preserve">donation sources (Designates iOS or Android for </w:t>
            </w:r>
            <w:proofErr w:type="spellStart"/>
            <w:r>
              <w:rPr>
                <w:rFonts w:ascii="Carlito Regular" w:eastAsia="Carlito Regular" w:hAnsi="Carlito Regular" w:cs="Carlito Regular"/>
                <w:color w:val="000000"/>
              </w:rPr>
              <w:t>Givi</w:t>
            </w:r>
            <w:proofErr w:type="spellEnd"/>
            <w:r>
              <w:rPr>
                <w:rFonts w:ascii="Carlito Regular" w:eastAsia="Carlito Regular" w:hAnsi="Carlito Regular" w:cs="Carlito Regular"/>
                <w:color w:val="000000"/>
              </w:rPr>
              <w:t xml:space="preserve">, exact Kiosk ID if a kiosk, SMS short code if from a </w:t>
            </w:r>
            <w:proofErr w:type="spellStart"/>
            <w:r>
              <w:rPr>
                <w:rFonts w:ascii="Carlito Regular" w:eastAsia="Carlito Regular" w:hAnsi="Carlito Regular" w:cs="Carlito Regular"/>
                <w:color w:val="000000"/>
              </w:rPr>
              <w:t>sms</w:t>
            </w:r>
            <w:proofErr w:type="spellEnd"/>
            <w:r>
              <w:rPr>
                <w:rFonts w:ascii="Carlito Regular" w:eastAsia="Carlito Regular" w:hAnsi="Carlito Regular" w:cs="Carlito Regular"/>
                <w:color w:val="000000"/>
              </w:rPr>
              <w:t xml:space="preserve"> source, identifier for </w:t>
            </w:r>
            <w:proofErr w:type="spellStart"/>
            <w:r>
              <w:rPr>
                <w:rFonts w:ascii="Carlito Regular" w:eastAsia="Carlito Regular" w:hAnsi="Carlito Regular" w:cs="Carlito Regular"/>
                <w:color w:val="000000"/>
              </w:rPr>
              <w:t>MobileVT</w:t>
            </w:r>
            <w:proofErr w:type="spellEnd"/>
            <w:r>
              <w:rPr>
                <w:rFonts w:ascii="Carlito Regular" w:eastAsia="Carlito Regular" w:hAnsi="Carlito Regular" w:cs="Carlito Regular"/>
                <w:color w:val="000000"/>
              </w:rPr>
              <w:t xml:space="preserve"> if from there)</w:t>
            </w:r>
          </w:p>
        </w:tc>
      </w:tr>
      <w:tr w:rsidR="002D3F3A" w14:paraId="5353AA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299F1AC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First Name</w:t>
            </w:r>
          </w:p>
        </w:tc>
        <w:tc>
          <w:tcPr>
            <w:tcW w:w="4675" w:type="dxa"/>
          </w:tcPr>
          <w:p w14:paraId="06D92456" w14:textId="77777777" w:rsidR="002D3F3A" w:rsidRDefault="00963CF6">
            <w:r>
              <w:t>Registrant first name</w:t>
            </w:r>
          </w:p>
        </w:tc>
      </w:tr>
      <w:tr w:rsidR="002D3F3A" w14:paraId="1959C0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4BBAC729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Last Name</w:t>
            </w:r>
          </w:p>
        </w:tc>
        <w:tc>
          <w:tcPr>
            <w:tcW w:w="4675" w:type="dxa"/>
          </w:tcPr>
          <w:p w14:paraId="57775DE3" w14:textId="77777777" w:rsidR="002D3F3A" w:rsidRDefault="00963CF6">
            <w:r>
              <w:t>Registrant last name</w:t>
            </w:r>
          </w:p>
        </w:tc>
      </w:tr>
      <w:tr w:rsidR="002D3F3A" w14:paraId="33E473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32E8213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Address</w:t>
            </w:r>
          </w:p>
        </w:tc>
        <w:tc>
          <w:tcPr>
            <w:tcW w:w="4675" w:type="dxa"/>
          </w:tcPr>
          <w:p w14:paraId="4A40D2D1" w14:textId="77777777" w:rsidR="002D3F3A" w:rsidRDefault="00963CF6">
            <w:r>
              <w:t xml:space="preserve">Registrant </w:t>
            </w:r>
            <w:r>
              <w:t>address</w:t>
            </w:r>
          </w:p>
        </w:tc>
      </w:tr>
      <w:tr w:rsidR="002D3F3A" w14:paraId="2FF2F2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5E2D95E2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City</w:t>
            </w:r>
          </w:p>
        </w:tc>
        <w:tc>
          <w:tcPr>
            <w:tcW w:w="4675" w:type="dxa"/>
          </w:tcPr>
          <w:p w14:paraId="15DBE528" w14:textId="77777777" w:rsidR="002D3F3A" w:rsidRDefault="00963CF6">
            <w:r>
              <w:t>Registrant city</w:t>
            </w:r>
          </w:p>
        </w:tc>
      </w:tr>
      <w:tr w:rsidR="002D3F3A" w14:paraId="542283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16403B47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State</w:t>
            </w:r>
          </w:p>
        </w:tc>
        <w:tc>
          <w:tcPr>
            <w:tcW w:w="4675" w:type="dxa"/>
          </w:tcPr>
          <w:p w14:paraId="392ED15C" w14:textId="77777777" w:rsidR="002D3F3A" w:rsidRDefault="00963CF6">
            <w:r>
              <w:t>Registrant state</w:t>
            </w:r>
          </w:p>
        </w:tc>
      </w:tr>
      <w:tr w:rsidR="002D3F3A" w14:paraId="596672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4B1F61DE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Zip</w:t>
            </w:r>
          </w:p>
        </w:tc>
        <w:tc>
          <w:tcPr>
            <w:tcW w:w="4675" w:type="dxa"/>
          </w:tcPr>
          <w:p w14:paraId="0DFA60F6" w14:textId="77777777" w:rsidR="002D3F3A" w:rsidRDefault="00963CF6">
            <w:r>
              <w:t>Registrant zip</w:t>
            </w:r>
          </w:p>
        </w:tc>
      </w:tr>
      <w:tr w:rsidR="002D3F3A" w14:paraId="0E85B4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4A48DD09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Country</w:t>
            </w:r>
          </w:p>
        </w:tc>
        <w:tc>
          <w:tcPr>
            <w:tcW w:w="4675" w:type="dxa"/>
          </w:tcPr>
          <w:p w14:paraId="68548BD7" w14:textId="77777777" w:rsidR="002D3F3A" w:rsidRDefault="00963CF6">
            <w:r>
              <w:t>Registrant country</w:t>
            </w:r>
          </w:p>
        </w:tc>
      </w:tr>
      <w:tr w:rsidR="002D3F3A" w14:paraId="6CAD91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3A7187E6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Employer</w:t>
            </w:r>
          </w:p>
        </w:tc>
        <w:tc>
          <w:tcPr>
            <w:tcW w:w="4675" w:type="dxa"/>
          </w:tcPr>
          <w:p w14:paraId="307752BB" w14:textId="77777777" w:rsidR="002D3F3A" w:rsidRDefault="00963CF6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Employer Name</w:t>
            </w:r>
          </w:p>
        </w:tc>
      </w:tr>
      <w:tr w:rsidR="002D3F3A" w14:paraId="1806D9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59A24D47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Employer Email</w:t>
            </w:r>
          </w:p>
        </w:tc>
        <w:tc>
          <w:tcPr>
            <w:tcW w:w="4675" w:type="dxa"/>
          </w:tcPr>
          <w:p w14:paraId="427B876B" w14:textId="77777777" w:rsidR="002D3F3A" w:rsidRDefault="00963CF6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Employer Email Address</w:t>
            </w:r>
          </w:p>
        </w:tc>
      </w:tr>
      <w:tr w:rsidR="002D3F3A" w14:paraId="35D7C9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59D4F394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Email</w:t>
            </w:r>
          </w:p>
        </w:tc>
        <w:tc>
          <w:tcPr>
            <w:tcW w:w="4675" w:type="dxa"/>
          </w:tcPr>
          <w:p w14:paraId="59914A2F" w14:textId="77777777" w:rsidR="002D3F3A" w:rsidRDefault="00963CF6">
            <w:r>
              <w:t>Registrant email</w:t>
            </w:r>
          </w:p>
        </w:tc>
      </w:tr>
      <w:tr w:rsidR="002D3F3A" w14:paraId="586435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4675" w:type="dxa"/>
          </w:tcPr>
          <w:p w14:paraId="325E4C06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Phone</w:t>
            </w:r>
          </w:p>
        </w:tc>
        <w:tc>
          <w:tcPr>
            <w:tcW w:w="4675" w:type="dxa"/>
          </w:tcPr>
          <w:p w14:paraId="669760AA" w14:textId="77777777" w:rsidR="002D3F3A" w:rsidRDefault="00963CF6">
            <w:r>
              <w:t>Registrant phone</w:t>
            </w:r>
          </w:p>
        </w:tc>
      </w:tr>
      <w:tr w:rsidR="002D3F3A" w14:paraId="5E009A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4675" w:type="dxa"/>
          </w:tcPr>
          <w:p w14:paraId="17642306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Participant ID</w:t>
            </w:r>
          </w:p>
        </w:tc>
        <w:tc>
          <w:tcPr>
            <w:tcW w:w="4675" w:type="dxa"/>
          </w:tcPr>
          <w:p w14:paraId="77A05C44" w14:textId="77777777" w:rsidR="002D3F3A" w:rsidRDefault="00963CF6">
            <w:r>
              <w:t>Participant ID</w:t>
            </w:r>
          </w:p>
        </w:tc>
      </w:tr>
      <w:tr w:rsidR="002D3F3A" w14:paraId="65528F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583A05E8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Registration Date</w:t>
            </w:r>
          </w:p>
        </w:tc>
        <w:tc>
          <w:tcPr>
            <w:tcW w:w="4675" w:type="dxa"/>
          </w:tcPr>
          <w:p w14:paraId="45017E2E" w14:textId="77777777" w:rsidR="002D3F3A" w:rsidRDefault="00963CF6">
            <w:r>
              <w:t>Date of registration</w:t>
            </w:r>
          </w:p>
        </w:tc>
      </w:tr>
      <w:tr w:rsidR="002D3F3A" w14:paraId="19DE99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B68D33D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Registration Time (ET)</w:t>
            </w:r>
          </w:p>
        </w:tc>
        <w:tc>
          <w:tcPr>
            <w:tcW w:w="4675" w:type="dxa"/>
          </w:tcPr>
          <w:p w14:paraId="6F7C97F6" w14:textId="77777777" w:rsidR="002D3F3A" w:rsidRDefault="00963CF6">
            <w:r>
              <w:t>Time of registration</w:t>
            </w:r>
          </w:p>
        </w:tc>
      </w:tr>
      <w:tr w:rsidR="002D3F3A" w14:paraId="6A27A1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0BA720E7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Registration Status</w:t>
            </w:r>
          </w:p>
        </w:tc>
        <w:tc>
          <w:tcPr>
            <w:tcW w:w="4675" w:type="dxa"/>
          </w:tcPr>
          <w:p w14:paraId="25A5F152" w14:textId="77777777" w:rsidR="002D3F3A" w:rsidRDefault="00963CF6">
            <w:r>
              <w:t>Registrant status (active, demo, disabled)</w:t>
            </w:r>
          </w:p>
        </w:tc>
      </w:tr>
      <w:tr w:rsidR="002D3F3A" w14:paraId="716D2D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0D6B3C4A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Registration Source</w:t>
            </w:r>
          </w:p>
        </w:tc>
        <w:tc>
          <w:tcPr>
            <w:tcW w:w="4675" w:type="dxa"/>
          </w:tcPr>
          <w:p w14:paraId="65F48A5E" w14:textId="77777777" w:rsidR="002D3F3A" w:rsidRDefault="00963CF6">
            <w:r>
              <w:t>Registration origin (Online, Virtual Terminal)</w:t>
            </w:r>
          </w:p>
        </w:tc>
      </w:tr>
      <w:tr w:rsidR="002D3F3A" w14:paraId="3A7E58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0482589B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Registration Type</w:t>
            </w:r>
          </w:p>
        </w:tc>
        <w:tc>
          <w:tcPr>
            <w:tcW w:w="4675" w:type="dxa"/>
          </w:tcPr>
          <w:p w14:paraId="178DEB08" w14:textId="77777777" w:rsidR="002D3F3A" w:rsidRDefault="00963CF6">
            <w:r>
              <w:t xml:space="preserve">Type of </w:t>
            </w:r>
            <w:r>
              <w:t>registrant (</w:t>
            </w:r>
            <w:proofErr w:type="spellStart"/>
            <w:r>
              <w:t>Subregistrant</w:t>
            </w:r>
            <w:proofErr w:type="spellEnd"/>
            <w:r>
              <w:t>, Primary)</w:t>
            </w:r>
          </w:p>
        </w:tc>
      </w:tr>
      <w:tr w:rsidR="002D3F3A" w14:paraId="383BAA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1C1B510A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Registered By</w:t>
            </w:r>
          </w:p>
        </w:tc>
        <w:tc>
          <w:tcPr>
            <w:tcW w:w="4675" w:type="dxa"/>
          </w:tcPr>
          <w:p w14:paraId="5F00AEB8" w14:textId="77777777" w:rsidR="002D3F3A" w:rsidRDefault="00963CF6">
            <w:r>
              <w:t xml:space="preserve">If a </w:t>
            </w:r>
            <w:proofErr w:type="spellStart"/>
            <w:r>
              <w:t>subregistrant</w:t>
            </w:r>
            <w:proofErr w:type="spellEnd"/>
            <w:r>
              <w:t>, the name of the primary registrant</w:t>
            </w:r>
          </w:p>
        </w:tc>
      </w:tr>
      <w:tr w:rsidR="002D3F3A" w14:paraId="2E4656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640D9789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Role</w:t>
            </w:r>
          </w:p>
        </w:tc>
        <w:tc>
          <w:tcPr>
            <w:tcW w:w="4675" w:type="dxa"/>
          </w:tcPr>
          <w:p w14:paraId="787B53AF" w14:textId="77777777" w:rsidR="002D3F3A" w:rsidRDefault="00963CF6">
            <w:r>
              <w:t>(Team Member, Individual, Team Leader)</w:t>
            </w:r>
          </w:p>
        </w:tc>
      </w:tr>
      <w:tr w:rsidR="002D3F3A" w14:paraId="69E37F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5B71B5D5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Category</w:t>
            </w:r>
          </w:p>
        </w:tc>
        <w:tc>
          <w:tcPr>
            <w:tcW w:w="4675" w:type="dxa"/>
          </w:tcPr>
          <w:p w14:paraId="345988D7" w14:textId="77777777" w:rsidR="002D3F3A" w:rsidRDefault="00963CF6">
            <w:r>
              <w:t>Category the registrant signed up under</w:t>
            </w:r>
          </w:p>
        </w:tc>
      </w:tr>
      <w:tr w:rsidR="002D3F3A" w14:paraId="6D68DC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579EC104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Fee</w:t>
            </w:r>
          </w:p>
        </w:tc>
        <w:tc>
          <w:tcPr>
            <w:tcW w:w="4675" w:type="dxa"/>
          </w:tcPr>
          <w:p w14:paraId="005F91CC" w14:textId="77777777" w:rsidR="002D3F3A" w:rsidRDefault="00963CF6">
            <w:r>
              <w:t>Category fee for that registrant in dollars</w:t>
            </w:r>
          </w:p>
        </w:tc>
      </w:tr>
      <w:tr w:rsidR="002D3F3A" w14:paraId="1F02E3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6AD97C93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Fee P</w:t>
            </w:r>
            <w:r>
              <w:rPr>
                <w:rFonts w:ascii="Calibri" w:eastAsia="Calibri" w:hAnsi="Calibri" w:cs="Calibri"/>
                <w:color w:val="000000"/>
              </w:rPr>
              <w:t>aid</w:t>
            </w:r>
          </w:p>
        </w:tc>
        <w:tc>
          <w:tcPr>
            <w:tcW w:w="4675" w:type="dxa"/>
          </w:tcPr>
          <w:p w14:paraId="348CF795" w14:textId="77777777" w:rsidR="002D3F3A" w:rsidRDefault="00963CF6">
            <w:r>
              <w:t>Total registration amount in dollars that was paid</w:t>
            </w:r>
          </w:p>
        </w:tc>
      </w:tr>
      <w:tr w:rsidR="002D3F3A" w14:paraId="679659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4CDB8D56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Optional Donation</w:t>
            </w:r>
          </w:p>
        </w:tc>
        <w:tc>
          <w:tcPr>
            <w:tcW w:w="4675" w:type="dxa"/>
          </w:tcPr>
          <w:p w14:paraId="1DC9F3B0" w14:textId="77777777" w:rsidR="002D3F3A" w:rsidRDefault="00963CF6">
            <w:r>
              <w:t>If an optional donation was made, the amount in dollars</w:t>
            </w:r>
          </w:p>
        </w:tc>
      </w:tr>
      <w:tr w:rsidR="002D3F3A" w14:paraId="253DBD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0DF207DD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Amount Paid</w:t>
            </w:r>
          </w:p>
        </w:tc>
        <w:tc>
          <w:tcPr>
            <w:tcW w:w="4675" w:type="dxa"/>
          </w:tcPr>
          <w:p w14:paraId="19246B86" w14:textId="77777777" w:rsidR="002D3F3A" w:rsidRDefault="00963CF6">
            <w:r>
              <w:t>Total amount paid + optional donation amount</w:t>
            </w:r>
          </w:p>
        </w:tc>
      </w:tr>
      <w:tr w:rsidR="002D3F3A" w14:paraId="23FC3A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4C89D571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Promo Code</w:t>
            </w:r>
          </w:p>
        </w:tc>
        <w:tc>
          <w:tcPr>
            <w:tcW w:w="4675" w:type="dxa"/>
          </w:tcPr>
          <w:p w14:paraId="5ECE1B5A" w14:textId="77777777" w:rsidR="002D3F3A" w:rsidRDefault="00963CF6">
            <w:r>
              <w:t>Promo codes applied</w:t>
            </w:r>
          </w:p>
        </w:tc>
      </w:tr>
      <w:tr w:rsidR="002D3F3A" w14:paraId="021C08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1E60861A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Payment Type</w:t>
            </w:r>
          </w:p>
        </w:tc>
        <w:tc>
          <w:tcPr>
            <w:tcW w:w="4675" w:type="dxa"/>
          </w:tcPr>
          <w:p w14:paraId="780565B7" w14:textId="77777777" w:rsidR="002D3F3A" w:rsidRDefault="00963CF6">
            <w:r>
              <w:t xml:space="preserve">(n/a, Offline </w:t>
            </w:r>
            <w:r>
              <w:t xml:space="preserve">Cash, Offline Check, </w:t>
            </w:r>
            <w:proofErr w:type="spellStart"/>
            <w:r>
              <w:t>eCheck</w:t>
            </w:r>
            <w:proofErr w:type="spellEnd"/>
            <w:r>
              <w:t>, Credit Card)</w:t>
            </w:r>
          </w:p>
        </w:tc>
      </w:tr>
      <w:tr w:rsidR="002D3F3A" w14:paraId="422C6E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08757950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Card Type</w:t>
            </w:r>
          </w:p>
        </w:tc>
        <w:tc>
          <w:tcPr>
            <w:tcW w:w="4675" w:type="dxa"/>
          </w:tcPr>
          <w:p w14:paraId="1DBBA16C" w14:textId="77777777" w:rsidR="002D3F3A" w:rsidRDefault="00963CF6">
            <w:r>
              <w:t>Payment Card (</w:t>
            </w:r>
            <w:proofErr w:type="gramStart"/>
            <w:r>
              <w:t>e.g.</w:t>
            </w:r>
            <w:proofErr w:type="gramEnd"/>
            <w:r>
              <w:t xml:space="preserve"> Visa, Discover, MasterCard, American Express, PayPal)</w:t>
            </w:r>
          </w:p>
        </w:tc>
      </w:tr>
      <w:tr w:rsidR="002D3F3A" w14:paraId="11B4B6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3DA7C490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Payment Channel</w:t>
            </w:r>
          </w:p>
        </w:tc>
        <w:tc>
          <w:tcPr>
            <w:tcW w:w="4675" w:type="dxa"/>
          </w:tcPr>
          <w:p w14:paraId="682C9749" w14:textId="77777777" w:rsidR="002D3F3A" w:rsidRDefault="00963CF6">
            <w:r>
              <w:t>Standard, Apple Pay</w:t>
            </w:r>
          </w:p>
        </w:tc>
      </w:tr>
      <w:tr w:rsidR="002D3F3A" w14:paraId="614865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5CCDAE59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Personal Goal</w:t>
            </w:r>
          </w:p>
        </w:tc>
        <w:tc>
          <w:tcPr>
            <w:tcW w:w="4675" w:type="dxa"/>
          </w:tcPr>
          <w:p w14:paraId="59A670F6" w14:textId="77777777" w:rsidR="002D3F3A" w:rsidRDefault="00963CF6">
            <w:r>
              <w:t>Personal fundraising goal, in dollars</w:t>
            </w:r>
          </w:p>
        </w:tc>
      </w:tr>
      <w:tr w:rsidR="002D3F3A" w14:paraId="7A4291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3158D1AD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Personal Amount Raised</w:t>
            </w:r>
          </w:p>
        </w:tc>
        <w:tc>
          <w:tcPr>
            <w:tcW w:w="4675" w:type="dxa"/>
          </w:tcPr>
          <w:p w14:paraId="3770B7A9" w14:textId="77777777" w:rsidR="002D3F3A" w:rsidRDefault="00963CF6">
            <w:r>
              <w:t xml:space="preserve">Personal </w:t>
            </w:r>
            <w:r>
              <w:t>amount raised, in dollars (online + offline donations)</w:t>
            </w:r>
          </w:p>
        </w:tc>
      </w:tr>
      <w:tr w:rsidR="002D3F3A" w14:paraId="68F527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66DE7E44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Personal Amount Verified</w:t>
            </w:r>
          </w:p>
        </w:tc>
        <w:tc>
          <w:tcPr>
            <w:tcW w:w="4675" w:type="dxa"/>
          </w:tcPr>
          <w:p w14:paraId="009ED8F0" w14:textId="77777777" w:rsidR="002D3F3A" w:rsidRDefault="00963CF6">
            <w:r>
              <w:t>Personal amount raised and verified, in dollars (processed online + offline and marked verified)</w:t>
            </w:r>
          </w:p>
        </w:tc>
      </w:tr>
      <w:tr w:rsidR="002D3F3A" w14:paraId="4EDA82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0003CC5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Personal Amount Unverified</w:t>
            </w:r>
          </w:p>
        </w:tc>
        <w:tc>
          <w:tcPr>
            <w:tcW w:w="4675" w:type="dxa"/>
          </w:tcPr>
          <w:p w14:paraId="4428087D" w14:textId="77777777" w:rsidR="002D3F3A" w:rsidRDefault="00963CF6">
            <w:r>
              <w:t xml:space="preserve">Personal amount raised and unverified, in </w:t>
            </w:r>
            <w:r>
              <w:t>dollars (processed offline)</w:t>
            </w:r>
          </w:p>
        </w:tc>
      </w:tr>
      <w:tr w:rsidR="002D3F3A" w14:paraId="3ECE8C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FD5A87B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Personal Page Link</w:t>
            </w:r>
          </w:p>
        </w:tc>
        <w:tc>
          <w:tcPr>
            <w:tcW w:w="4675" w:type="dxa"/>
          </w:tcPr>
          <w:p w14:paraId="32AD5625" w14:textId="77777777" w:rsidR="002D3F3A" w:rsidRDefault="00963CF6">
            <w:r>
              <w:t>Link to personal fundraising page</w:t>
            </w:r>
          </w:p>
        </w:tc>
      </w:tr>
      <w:tr w:rsidR="002D3F3A" w14:paraId="10180E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14F6B9E3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Team Name</w:t>
            </w:r>
          </w:p>
        </w:tc>
        <w:tc>
          <w:tcPr>
            <w:tcW w:w="4675" w:type="dxa"/>
          </w:tcPr>
          <w:p w14:paraId="5845FD6C" w14:textId="77777777" w:rsidR="002D3F3A" w:rsidRDefault="00963CF6">
            <w:r>
              <w:t>Name of joined team</w:t>
            </w:r>
          </w:p>
        </w:tc>
      </w:tr>
      <w:tr w:rsidR="002D3F3A" w14:paraId="3498CB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05FB830C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Team Captains</w:t>
            </w:r>
          </w:p>
        </w:tc>
        <w:tc>
          <w:tcPr>
            <w:tcW w:w="4675" w:type="dxa"/>
          </w:tcPr>
          <w:p w14:paraId="1CDF10EB" w14:textId="77777777" w:rsidR="002D3F3A" w:rsidRDefault="00963CF6">
            <w:r>
              <w:t>Team captains on the team</w:t>
            </w:r>
          </w:p>
        </w:tc>
      </w:tr>
      <w:tr w:rsidR="002D3F3A" w14:paraId="3EC397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64C8CB88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Team Amount Raised</w:t>
            </w:r>
          </w:p>
        </w:tc>
        <w:tc>
          <w:tcPr>
            <w:tcW w:w="4675" w:type="dxa"/>
          </w:tcPr>
          <w:p w14:paraId="06351DC4" w14:textId="77777777" w:rsidR="002D3F3A" w:rsidRDefault="00963CF6">
            <w:r>
              <w:t>Total amount raised by the team (online + offline donations)</w:t>
            </w:r>
          </w:p>
        </w:tc>
      </w:tr>
      <w:tr w:rsidR="002D3F3A" w14:paraId="1772BA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708E9B83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Team Amount Verified</w:t>
            </w:r>
          </w:p>
        </w:tc>
        <w:tc>
          <w:tcPr>
            <w:tcW w:w="4675" w:type="dxa"/>
          </w:tcPr>
          <w:p w14:paraId="29F0D6F2" w14:textId="77777777" w:rsidR="002D3F3A" w:rsidRDefault="00963CF6">
            <w:r>
              <w:t>Verified amount raised by the team (processed online + offline and marked verified)</w:t>
            </w:r>
          </w:p>
        </w:tc>
      </w:tr>
      <w:tr w:rsidR="002D3F3A" w14:paraId="6DA0F3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75D86BA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Team Amount Unverified</w:t>
            </w:r>
          </w:p>
        </w:tc>
        <w:tc>
          <w:tcPr>
            <w:tcW w:w="4675" w:type="dxa"/>
          </w:tcPr>
          <w:p w14:paraId="4A064564" w14:textId="77777777" w:rsidR="002D3F3A" w:rsidRDefault="00963CF6">
            <w:r>
              <w:t>Unverified amount raised by the team (processed offline)</w:t>
            </w:r>
          </w:p>
        </w:tc>
      </w:tr>
      <w:tr w:rsidR="002D3F3A" w14:paraId="5B8EE8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52AB78F4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Team Page Link</w:t>
            </w:r>
          </w:p>
        </w:tc>
        <w:tc>
          <w:tcPr>
            <w:tcW w:w="4675" w:type="dxa"/>
          </w:tcPr>
          <w:p w14:paraId="174C0CAC" w14:textId="77777777" w:rsidR="002D3F3A" w:rsidRDefault="00963CF6">
            <w:r>
              <w:t>Link to team fundraising page</w:t>
            </w:r>
          </w:p>
        </w:tc>
      </w:tr>
      <w:tr w:rsidR="002D3F3A" w14:paraId="54B43C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14848F95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Text Giving Active</w:t>
            </w:r>
          </w:p>
        </w:tc>
        <w:tc>
          <w:tcPr>
            <w:tcW w:w="4675" w:type="dxa"/>
          </w:tcPr>
          <w:p w14:paraId="3C84FB94" w14:textId="77777777" w:rsidR="002D3F3A" w:rsidRDefault="00963CF6">
            <w:r>
              <w:t xml:space="preserve">If text giving is </w:t>
            </w:r>
            <w:r>
              <w:t>activated (</w:t>
            </w:r>
            <w:proofErr w:type="spellStart"/>
            <w:r>
              <w:t>Yes|No</w:t>
            </w:r>
            <w:proofErr w:type="spellEnd"/>
            <w:r>
              <w:t>)</w:t>
            </w:r>
          </w:p>
        </w:tc>
      </w:tr>
      <w:tr w:rsidR="002D3F3A" w14:paraId="08C434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17A2027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Emergency Contact 1 First Name</w:t>
            </w:r>
          </w:p>
        </w:tc>
        <w:tc>
          <w:tcPr>
            <w:tcW w:w="4675" w:type="dxa"/>
          </w:tcPr>
          <w:p w14:paraId="65304B43" w14:textId="77777777" w:rsidR="002D3F3A" w:rsidRDefault="00963CF6">
            <w:r>
              <w:t xml:space="preserve">If applicable, primary emergency </w:t>
            </w:r>
            <w:proofErr w:type="gramStart"/>
            <w:r>
              <w:t>contact’s</w:t>
            </w:r>
            <w:proofErr w:type="gramEnd"/>
            <w:r>
              <w:t xml:space="preserve"> first name</w:t>
            </w:r>
          </w:p>
        </w:tc>
      </w:tr>
      <w:tr w:rsidR="002D3F3A" w14:paraId="4A7A59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6A0D3048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Emergency Contact 1 Last Name</w:t>
            </w:r>
          </w:p>
        </w:tc>
        <w:tc>
          <w:tcPr>
            <w:tcW w:w="4675" w:type="dxa"/>
          </w:tcPr>
          <w:p w14:paraId="17023365" w14:textId="77777777" w:rsidR="002D3F3A" w:rsidRDefault="00963CF6">
            <w:r>
              <w:t>If applicable, primary emergency contact’s last name</w:t>
            </w:r>
          </w:p>
        </w:tc>
      </w:tr>
      <w:tr w:rsidR="002D3F3A" w14:paraId="7FB2BA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52B9D347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Emergency Contact 1 Phone Number</w:t>
            </w:r>
          </w:p>
        </w:tc>
        <w:tc>
          <w:tcPr>
            <w:tcW w:w="4675" w:type="dxa"/>
          </w:tcPr>
          <w:p w14:paraId="3DEB1C8A" w14:textId="77777777" w:rsidR="002D3F3A" w:rsidRDefault="00963CF6">
            <w:r>
              <w:t xml:space="preserve">If applicable, primary emergency </w:t>
            </w:r>
            <w:r>
              <w:t>contact’s phone number</w:t>
            </w:r>
          </w:p>
        </w:tc>
      </w:tr>
      <w:tr w:rsidR="002D3F3A" w14:paraId="127268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06A93DE2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Emergency Contact 1 Cell Phone Number</w:t>
            </w:r>
          </w:p>
        </w:tc>
        <w:tc>
          <w:tcPr>
            <w:tcW w:w="4675" w:type="dxa"/>
          </w:tcPr>
          <w:p w14:paraId="25B7ACF1" w14:textId="77777777" w:rsidR="002D3F3A" w:rsidRDefault="00963CF6">
            <w:r>
              <w:t>If applicable, primary emergency contact’s cell phone number</w:t>
            </w:r>
          </w:p>
        </w:tc>
      </w:tr>
      <w:tr w:rsidR="002D3F3A" w14:paraId="1D8C10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4A3206FA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Emergency Contact 1 Email Address</w:t>
            </w:r>
          </w:p>
        </w:tc>
        <w:tc>
          <w:tcPr>
            <w:tcW w:w="4675" w:type="dxa"/>
          </w:tcPr>
          <w:p w14:paraId="7C427B95" w14:textId="77777777" w:rsidR="002D3F3A" w:rsidRDefault="00963CF6">
            <w:r>
              <w:t>If applicable, primary emergency contact’s email address</w:t>
            </w:r>
          </w:p>
        </w:tc>
      </w:tr>
      <w:tr w:rsidR="002D3F3A" w14:paraId="33B7A1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15CCF20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Emergency Contact 2 First Name</w:t>
            </w:r>
          </w:p>
        </w:tc>
        <w:tc>
          <w:tcPr>
            <w:tcW w:w="4675" w:type="dxa"/>
          </w:tcPr>
          <w:p w14:paraId="0082C476" w14:textId="77777777" w:rsidR="002D3F3A" w:rsidRDefault="00963CF6">
            <w:r>
              <w:t>If applic</w:t>
            </w:r>
            <w:r>
              <w:t xml:space="preserve">able, secondary emergency </w:t>
            </w:r>
            <w:proofErr w:type="gramStart"/>
            <w:r>
              <w:t>contact’s</w:t>
            </w:r>
            <w:proofErr w:type="gramEnd"/>
            <w:r>
              <w:t xml:space="preserve"> first name</w:t>
            </w:r>
          </w:p>
        </w:tc>
      </w:tr>
      <w:tr w:rsidR="002D3F3A" w14:paraId="3A9785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6B8EC81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Emergency Contact 2 Last Name</w:t>
            </w:r>
          </w:p>
        </w:tc>
        <w:tc>
          <w:tcPr>
            <w:tcW w:w="4675" w:type="dxa"/>
          </w:tcPr>
          <w:p w14:paraId="1F55D34A" w14:textId="77777777" w:rsidR="002D3F3A" w:rsidRDefault="00963CF6">
            <w:r>
              <w:t>If applicable, secondary emergency contact’s last name</w:t>
            </w:r>
          </w:p>
        </w:tc>
      </w:tr>
      <w:tr w:rsidR="002D3F3A" w14:paraId="4011E0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61E8755E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Emergency Contact 2 Phone Number</w:t>
            </w:r>
          </w:p>
        </w:tc>
        <w:tc>
          <w:tcPr>
            <w:tcW w:w="4675" w:type="dxa"/>
          </w:tcPr>
          <w:p w14:paraId="2DEB89CA" w14:textId="77777777" w:rsidR="002D3F3A" w:rsidRDefault="00963CF6">
            <w:r>
              <w:t>If applicable, secondary emergency contact’s phone number</w:t>
            </w:r>
          </w:p>
        </w:tc>
      </w:tr>
      <w:tr w:rsidR="002D3F3A" w14:paraId="4017CF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08E8F655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Emergency Contact 2 Cell </w:t>
            </w:r>
            <w:r>
              <w:rPr>
                <w:rFonts w:ascii="Calibri" w:eastAsia="Calibri" w:hAnsi="Calibri" w:cs="Calibri"/>
                <w:color w:val="000000"/>
              </w:rPr>
              <w:t>Phone Number</w:t>
            </w:r>
          </w:p>
        </w:tc>
        <w:tc>
          <w:tcPr>
            <w:tcW w:w="4675" w:type="dxa"/>
          </w:tcPr>
          <w:p w14:paraId="6C3ECBA8" w14:textId="77777777" w:rsidR="002D3F3A" w:rsidRDefault="00963CF6">
            <w:r>
              <w:t>If applicable, secondary emergency contact’s cell phone number</w:t>
            </w:r>
          </w:p>
        </w:tc>
      </w:tr>
      <w:tr w:rsidR="002D3F3A" w14:paraId="336FEE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6C7BDD68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Emergency Contact 2 Email Address</w:t>
            </w:r>
          </w:p>
        </w:tc>
        <w:tc>
          <w:tcPr>
            <w:tcW w:w="4675" w:type="dxa"/>
          </w:tcPr>
          <w:p w14:paraId="66E9D3D1" w14:textId="77777777" w:rsidR="002D3F3A" w:rsidRDefault="00963CF6">
            <w:r>
              <w:t>If applicable, secondary emergency contact’s email address</w:t>
            </w:r>
          </w:p>
        </w:tc>
      </w:tr>
      <w:tr w:rsidR="002D3F3A" w14:paraId="667604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6822CAC3" w14:textId="77777777" w:rsidR="002D3F3A" w:rsidRDefault="00963C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(Custom fields)</w:t>
            </w:r>
          </w:p>
        </w:tc>
        <w:tc>
          <w:tcPr>
            <w:tcW w:w="4675" w:type="dxa"/>
          </w:tcPr>
          <w:p w14:paraId="19C99C18" w14:textId="77777777" w:rsidR="002D3F3A" w:rsidRDefault="00963CF6">
            <w:r>
              <w:t>Event custom fields</w:t>
            </w:r>
          </w:p>
        </w:tc>
      </w:tr>
    </w:tbl>
    <w:p w14:paraId="58A531FB" w14:textId="77777777" w:rsidR="002D3F3A" w:rsidRDefault="002D3F3A"/>
    <w:sectPr w:rsidR="002D3F3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DBF4F" w14:textId="77777777" w:rsidR="00000000" w:rsidRDefault="00963CF6">
      <w:r>
        <w:separator/>
      </w:r>
    </w:p>
  </w:endnote>
  <w:endnote w:type="continuationSeparator" w:id="0">
    <w:p w14:paraId="42A22998" w14:textId="77777777" w:rsidR="00000000" w:rsidRDefault="0096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Regular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 Bol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 Regular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15EE" w14:textId="77777777" w:rsidR="002D3F3A" w:rsidRDefault="002D3F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B3DA7" w14:textId="77777777" w:rsidR="00000000" w:rsidRDefault="00963CF6">
      <w:r>
        <w:separator/>
      </w:r>
    </w:p>
  </w:footnote>
  <w:footnote w:type="continuationSeparator" w:id="0">
    <w:p w14:paraId="6CEE3AE0" w14:textId="77777777" w:rsidR="00000000" w:rsidRDefault="00963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26C0" w14:textId="77777777" w:rsidR="002D3F3A" w:rsidRDefault="002D3F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61F32"/>
    <w:multiLevelType w:val="multilevel"/>
    <w:tmpl w:val="D3D890A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F3A"/>
    <w:rsid w:val="002D3F3A"/>
    <w:rsid w:val="0096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6F32D"/>
  <w15:docId w15:val="{AB8C9AE8-2A6A-4E06-AA25-DECD8E70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Regular" w:eastAsia="Calibri Regular" w:hAnsi="Calibri Regular" w:cs="Calibri Regular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uiPriority w:val="1"/>
    <w:unhideWhenUsed/>
    <w:qFormat/>
    <w:rPr>
      <w:rFonts w:ascii="Carlito Bold" w:eastAsia="Carlito Bold" w:hAnsi="Carlito Bold" w:cs="Carlito Bold"/>
      <w:b/>
    </w:rPr>
  </w:style>
  <w:style w:type="paragraph" w:customStyle="1" w:styleId="Heading1">
    <w:name w:val="Heading1"/>
    <w:basedOn w:val="Normal"/>
    <w:next w:val="Normal"/>
    <w:uiPriority w:val="1"/>
    <w:unhideWhenUsed/>
    <w:qFormat/>
    <w:rPr>
      <w:rFonts w:ascii="Calibri" w:eastAsia="Calibri" w:hAnsi="Calibri" w:cs="Calibri"/>
      <w:b/>
      <w:color w:val="2C4E8B" w:themeColor="accent1" w:themeShade="B2"/>
      <w:sz w:val="36"/>
    </w:rPr>
  </w:style>
  <w:style w:type="paragraph" w:customStyle="1" w:styleId="Heading2">
    <w:name w:val="Heading2"/>
    <w:basedOn w:val="Normal"/>
    <w:next w:val="Normal"/>
    <w:uiPriority w:val="1"/>
    <w:unhideWhenUsed/>
    <w:qFormat/>
    <w:pPr>
      <w:keepNext/>
      <w:keepLines/>
      <w:spacing w:before="40"/>
    </w:pPr>
    <w:rPr>
      <w:rFonts w:ascii="Calibri Light" w:eastAsia="Calibri Light" w:hAnsi="Calibri Light" w:cs="Calibri Light"/>
      <w:color w:val="2B4D89" w:themeColor="accent1" w:themeShade="AF"/>
      <w:sz w:val="26"/>
    </w:rPr>
  </w:style>
  <w:style w:type="paragraph" w:customStyle="1" w:styleId="Heading3">
    <w:name w:val="Heading3"/>
    <w:basedOn w:val="Normal"/>
    <w:next w:val="Normal"/>
    <w:uiPriority w:val="1"/>
    <w:unhideWhenUsed/>
    <w:qFormat/>
    <w:pPr>
      <w:keepNext/>
      <w:keepLines/>
      <w:spacing w:before="40"/>
    </w:pPr>
    <w:rPr>
      <w:rFonts w:ascii="Calibri Light" w:eastAsia="Calibri Light" w:hAnsi="Calibri Light" w:cs="Calibri Light"/>
      <w:color w:val="1B3157" w:themeColor="accent1" w:themeShade="70"/>
    </w:rPr>
  </w:style>
  <w:style w:type="paragraph" w:customStyle="1" w:styleId="Heading4">
    <w:name w:val="Heading4"/>
    <w:basedOn w:val="Normal"/>
    <w:next w:val="Normal"/>
    <w:uiPriority w:val="1"/>
    <w:unhideWhenUsed/>
    <w:qFormat/>
    <w:rPr>
      <w:rFonts w:ascii="Calibri" w:eastAsia="Calibri" w:hAnsi="Calibri" w:cs="Calibri"/>
      <w:i/>
      <w:color w:val="4472C4" w:themeColor="accent1"/>
      <w:sz w:val="22"/>
    </w:rPr>
  </w:style>
  <w:style w:type="paragraph" w:customStyle="1" w:styleId="Heading5">
    <w:name w:val="Heading5"/>
    <w:basedOn w:val="Normal"/>
    <w:next w:val="Normal"/>
    <w:uiPriority w:val="1"/>
    <w:unhideWhenUsed/>
    <w:qFormat/>
    <w:rPr>
      <w:rFonts w:ascii="Calibri" w:eastAsia="Calibri" w:hAnsi="Calibri" w:cs="Calibri"/>
      <w:b/>
      <w:color w:val="4472C4" w:themeColor="accent1"/>
      <w:sz w:val="20"/>
    </w:rPr>
  </w:style>
  <w:style w:type="paragraph" w:customStyle="1" w:styleId="Heading6">
    <w:name w:val="Heading6"/>
    <w:basedOn w:val="Normal"/>
    <w:next w:val="Normal"/>
    <w:uiPriority w:val="1"/>
    <w:unhideWhenUsed/>
    <w:qFormat/>
    <w:rPr>
      <w:rFonts w:ascii="Calibri" w:eastAsia="Calibri" w:hAnsi="Calibri" w:cs="Calibri"/>
      <w:i/>
      <w:color w:val="1C3259" w:themeColor="accent1" w:themeShade="72"/>
      <w:sz w:val="20"/>
    </w:rPr>
  </w:style>
  <w:style w:type="paragraph" w:customStyle="1" w:styleId="Heading7">
    <w:name w:val="Heading7"/>
    <w:basedOn w:val="Normal"/>
    <w:next w:val="Normal"/>
    <w:uiPriority w:val="1"/>
    <w:unhideWhenUsed/>
    <w:qFormat/>
    <w:rPr>
      <w:rFonts w:ascii="Calibri" w:eastAsia="Calibri" w:hAnsi="Calibri" w:cs="Calibri"/>
      <w:i/>
      <w:color w:val="4472C4" w:themeColor="accent1"/>
      <w:sz w:val="22"/>
    </w:rPr>
  </w:style>
  <w:style w:type="paragraph" w:customStyle="1" w:styleId="Heading8">
    <w:name w:val="Heading8"/>
    <w:basedOn w:val="Normal"/>
    <w:next w:val="Normal"/>
    <w:uiPriority w:val="1"/>
    <w:unhideWhenUsed/>
    <w:qFormat/>
    <w:rPr>
      <w:rFonts w:ascii="Calibri" w:eastAsia="Calibri" w:hAnsi="Calibri" w:cs="Calibri"/>
      <w:i/>
      <w:color w:val="4472C4" w:themeColor="accent1"/>
      <w:sz w:val="22"/>
    </w:rPr>
  </w:style>
  <w:style w:type="paragraph" w:styleId="BalloonText">
    <w:name w:val="Balloon Text"/>
    <w:basedOn w:val="Normal"/>
    <w:uiPriority w:val="1"/>
    <w:unhideWhenUsed/>
    <w:qFormat/>
    <w:rPr>
      <w:rFonts w:ascii="Times New Roman" w:eastAsia="Times New Roman" w:hAnsi="Times New Roman" w:cs="Times New Roman"/>
      <w:sz w:val="18"/>
    </w:rPr>
  </w:style>
  <w:style w:type="paragraph" w:customStyle="1" w:styleId="Heading9">
    <w:name w:val="Heading9"/>
    <w:basedOn w:val="Normal"/>
    <w:next w:val="Normal"/>
    <w:uiPriority w:val="1"/>
    <w:unhideWhenUsed/>
    <w:qFormat/>
    <w:rPr>
      <w:rFonts w:ascii="Calibri" w:eastAsia="Calibri" w:hAnsi="Calibri" w:cs="Calibri"/>
      <w:i/>
      <w:color w:val="4472C4" w:themeColor="accent1"/>
      <w:sz w:val="22"/>
    </w:rPr>
  </w:style>
  <w:style w:type="paragraph" w:styleId="CommentText">
    <w:name w:val="annotation text"/>
    <w:basedOn w:val="Normal"/>
    <w:uiPriority w:val="1"/>
    <w:unhideWhenUsed/>
    <w:qFormat/>
    <w:rPr>
      <w:rFonts w:ascii="Carlito Regular" w:eastAsia="Carlito Regular" w:hAnsi="Carlito Regular" w:cs="Carlito Regular"/>
      <w:sz w:val="20"/>
    </w:rPr>
  </w:style>
  <w:style w:type="paragraph" w:customStyle="1" w:styleId="unnamed5199212">
    <w:name w:val="unnamed5199212"/>
    <w:basedOn w:val="Normal"/>
    <w:uiPriority w:val="1"/>
    <w:unhideWhenUsed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uiPriority w:val="10"/>
    <w:qFormat/>
    <w:rPr>
      <w:rFonts w:ascii="Calibri Light" w:eastAsia="Calibri Light" w:hAnsi="Calibri Light" w:cs="Calibri Light"/>
      <w:spacing w:val="-10"/>
      <w:sz w:val="56"/>
    </w:rPr>
  </w:style>
  <w:style w:type="paragraph" w:styleId="Subtitle">
    <w:name w:val="Subtitle"/>
    <w:basedOn w:val="Normal"/>
    <w:next w:val="Normal"/>
    <w:uiPriority w:val="11"/>
    <w:qFormat/>
    <w:rPr>
      <w:rFonts w:ascii="Calibri" w:eastAsia="Calibri" w:hAnsi="Calibri" w:cs="Calibri"/>
      <w:i/>
      <w:color w:val="4472C4" w:themeColor="accent1"/>
      <w:sz w:val="22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val="none" w:sz="0" w:space="0" w:color="000000"/>
        <w:left w:val="single" w:sz="10" w:space="6" w:color="0073B9"/>
        <w:bottom w:val="none" w:sz="0" w:space="0" w:color="000000"/>
        <w:right w:val="none" w:sz="0" w:space="0" w:color="000000"/>
      </w:pBdr>
      <w:ind w:left="328"/>
    </w:pPr>
    <w:rPr>
      <w:rFonts w:ascii="Calibri" w:eastAsia="Calibri" w:hAnsi="Calibri" w:cs="Calibri"/>
      <w:i/>
    </w:rPr>
  </w:style>
  <w:style w:type="paragraph" w:customStyle="1" w:styleId="IntenseQuote">
    <w:name w:val="IntenseQuote"/>
    <w:basedOn w:val="Normal"/>
    <w:next w:val="Normal"/>
    <w:uiPriority w:val="1"/>
    <w:unhideWhenUsed/>
    <w:qFormat/>
    <w:rPr>
      <w:rFonts w:ascii="Calibri" w:eastAsia="Calibri" w:hAnsi="Calibri" w:cs="Calibri"/>
      <w:i/>
      <w:color w:val="4472C4" w:themeColor="accent1"/>
      <w:sz w:val="22"/>
    </w:rPr>
  </w:style>
  <w:style w:type="paragraph" w:customStyle="1" w:styleId="ListParagraph">
    <w:name w:val="ListParagraph"/>
    <w:basedOn w:val="Normal"/>
    <w:uiPriority w:val="1"/>
    <w:unhideWhenUsed/>
    <w:qFormat/>
    <w:pPr>
      <w:ind w:left="720"/>
    </w:pPr>
    <w:rPr>
      <w:rFonts w:ascii="Calibri" w:eastAsia="Calibri" w:hAnsi="Calibri" w:cs="Calibri"/>
    </w:rPr>
  </w:style>
  <w:style w:type="paragraph" w:customStyle="1" w:styleId="NoSpacing">
    <w:name w:val="NoSpacing"/>
    <w:basedOn w:val="Normal"/>
    <w:next w:val="Normal"/>
    <w:uiPriority w:val="1"/>
    <w:unhideWhenUsed/>
    <w:qFormat/>
    <w:rPr>
      <w:rFonts w:ascii="Calibri" w:eastAsia="Calibri" w:hAnsi="Calibri" w:cs="Calibri"/>
      <w:i/>
      <w:color w:val="4472C4" w:themeColor="accent1"/>
      <w:sz w:val="22"/>
    </w:rPr>
  </w:style>
  <w:style w:type="character" w:customStyle="1" w:styleId="a">
    <w:uiPriority w:val="1"/>
    <w:unhideWhenUsed/>
    <w:qFormat/>
    <w:rPr>
      <w:b/>
      <w:i/>
      <w:color w:val="4472C4" w:themeColor="accent1"/>
      <w:spacing w:val="10"/>
    </w:rPr>
  </w:style>
  <w:style w:type="character" w:customStyle="1" w:styleId="a0">
    <w:uiPriority w:val="1"/>
    <w:unhideWhenUsed/>
    <w:qFormat/>
    <w:rPr>
      <w:b/>
      <w:i/>
      <w:color w:val="ED7D31" w:themeColor="accent2"/>
      <w:spacing w:val="10"/>
    </w:rPr>
  </w:style>
  <w:style w:type="character" w:customStyle="1" w:styleId="a1">
    <w:uiPriority w:val="1"/>
    <w:unhideWhenUsed/>
    <w:qFormat/>
    <w:rPr>
      <w:b/>
      <w:i/>
      <w:color w:val="A5A5A5" w:themeColor="accent3"/>
      <w:spacing w:val="10"/>
    </w:rPr>
  </w:style>
  <w:style w:type="character" w:customStyle="1" w:styleId="a2">
    <w:uiPriority w:val="1"/>
    <w:unhideWhenUsed/>
    <w:qFormat/>
    <w:rPr>
      <w:b/>
      <w:i/>
      <w:color w:val="FFC000" w:themeColor="accent4"/>
      <w:spacing w:val="10"/>
    </w:rPr>
  </w:style>
  <w:style w:type="character" w:customStyle="1" w:styleId="a3">
    <w:uiPriority w:val="1"/>
    <w:unhideWhenUsed/>
    <w:qFormat/>
    <w:rPr>
      <w:b/>
      <w:i/>
      <w:color w:val="5B9BD5" w:themeColor="accent5"/>
      <w:spacing w:val="10"/>
    </w:rPr>
  </w:style>
  <w:style w:type="character" w:customStyle="1" w:styleId="a4">
    <w:uiPriority w:val="1"/>
    <w:unhideWhenUsed/>
    <w:qFormat/>
    <w:rPr>
      <w:b/>
      <w:i/>
      <w:color w:val="70AD47" w:themeColor="accent6"/>
      <w:spacing w:val="10"/>
    </w:rPr>
  </w:style>
  <w:style w:type="character" w:customStyle="1" w:styleId="a5">
    <w:uiPriority w:val="1"/>
    <w:unhideWhenUsed/>
    <w:qFormat/>
    <w:rPr>
      <w:b/>
      <w:i/>
      <w:color w:val="ED7D31" w:themeColor="accent2"/>
      <w:spacing w:val="10"/>
    </w:rPr>
  </w:style>
  <w:style w:type="table" w:customStyle="1" w:styleId="a6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75" w:type="dxa"/>
      <w:tcMar>
        <w:left w:w="89" w:type="dxa"/>
        <w:right w:w="89" w:type="dxa"/>
      </w:tcMar>
    </w:tcPr>
  </w:style>
  <w:style w:type="table" w:customStyle="1" w:styleId="a7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75" w:type="dxa"/>
      <w:tcMar>
        <w:left w:w="89" w:type="dxa"/>
        <w:right w:w="89" w:type="dxa"/>
      </w:tcMar>
    </w:tcPr>
  </w:style>
  <w:style w:type="table" w:customStyle="1" w:styleId="a8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75" w:type="dxa"/>
      <w:tcMar>
        <w:left w:w="89" w:type="dxa"/>
        <w:right w:w="89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1620657381211">
  <a:themeElements>
    <a:clrScheme name="Defaul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Carlit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rli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trevor.hillsgrove</dc:creator>
  <cp:lastModifiedBy>Kimber Wiggs</cp:lastModifiedBy>
  <cp:revision>2</cp:revision>
  <dcterms:created xsi:type="dcterms:W3CDTF">2021-05-10T14:36:00Z</dcterms:created>
  <dcterms:modified xsi:type="dcterms:W3CDTF">2021-05-10T14:36:00Z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